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8A" w:rsidRDefault="005B19FB">
      <w:r>
        <w:t>Laurence Orr</w:t>
      </w:r>
    </w:p>
    <w:p w:rsidR="005B19FB" w:rsidRDefault="005B19FB">
      <w:r>
        <w:t xml:space="preserve">I am a second year computing science PhD student, my project is in the field of synthetic biology. I am attempting to engineer orthogonal gram positive quorum sensing communication systems from existing systems, the design of the variant systems is informed and directed through a computational approach to try and target key residues. Currently, my focus is on Bacillus Subtilis due it being an ideal model organism for both academia and industry. </w:t>
      </w:r>
    </w:p>
    <w:p w:rsidR="005B19FB" w:rsidRDefault="005B19FB">
      <w:r>
        <w:t>Research Interests:</w:t>
      </w:r>
    </w:p>
    <w:p w:rsidR="005B19FB" w:rsidRDefault="005B19FB">
      <w:r>
        <w:t>Bioinformatics</w:t>
      </w:r>
    </w:p>
    <w:p w:rsidR="005B19FB" w:rsidRDefault="005B19FB" w:rsidP="005B19FB">
      <w:r>
        <w:t>Molecular Biology</w:t>
      </w:r>
    </w:p>
    <w:p w:rsidR="005B19FB" w:rsidRDefault="005B19FB" w:rsidP="005B19FB">
      <w:bookmarkStart w:id="0" w:name="_GoBack"/>
      <w:bookmarkEnd w:id="0"/>
      <w:r>
        <w:t>Synthetic Biology</w:t>
      </w:r>
    </w:p>
    <w:p w:rsidR="005B19FB" w:rsidRDefault="005B19FB"/>
    <w:sectPr w:rsidR="005B1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FB"/>
    <w:rsid w:val="005B19FB"/>
    <w:rsid w:val="007D5830"/>
    <w:rsid w:val="00D4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28394-9A9A-41C9-A8F4-C2D9F323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Orr (PGR)</dc:creator>
  <cp:keywords/>
  <dc:description/>
  <cp:lastModifiedBy>Laurence Orr (PGR)</cp:lastModifiedBy>
  <cp:revision>1</cp:revision>
  <dcterms:created xsi:type="dcterms:W3CDTF">2016-05-12T11:22:00Z</dcterms:created>
  <dcterms:modified xsi:type="dcterms:W3CDTF">2016-05-12T11:28:00Z</dcterms:modified>
</cp:coreProperties>
</file>